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4D" w:rsidRDefault="004E4DBC">
      <w:pPr>
        <w:jc w:val="center"/>
        <w:rPr>
          <w:rFonts w:ascii="MV Boli" w:hAnsi="MV Boli"/>
          <w:b/>
          <w:bCs/>
          <w:sz w:val="48"/>
          <w:szCs w:val="48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1905</wp:posOffset>
            </wp:positionV>
            <wp:extent cx="1081405" cy="1081405"/>
            <wp:effectExtent l="0" t="0" r="4445" b="444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/>
          <w:b/>
          <w:bCs/>
          <w:sz w:val="48"/>
          <w:szCs w:val="48"/>
        </w:rPr>
        <w:t>Section sportive scolaire judo</w:t>
      </w:r>
    </w:p>
    <w:p w:rsidR="00FA394D" w:rsidRDefault="004E4DBC">
      <w:pPr>
        <w:jc w:val="center"/>
        <w:rPr>
          <w:rFonts w:ascii="MV Boli" w:hAnsi="MV Boli"/>
          <w:b/>
          <w:bCs/>
        </w:rPr>
      </w:pPr>
      <w:r>
        <w:rPr>
          <w:rFonts w:ascii="MV Boli" w:hAnsi="MV Boli"/>
          <w:b/>
          <w:bCs/>
        </w:rPr>
        <w:t>Collège LETOT, 5 rue de verdun,14400 Bayeux</w:t>
      </w:r>
    </w:p>
    <w:p w:rsidR="00FA394D" w:rsidRDefault="00FA394D">
      <w:pPr>
        <w:jc w:val="center"/>
        <w:rPr>
          <w:rFonts w:ascii="MV Boli" w:hAnsi="MV Boli"/>
          <w:b/>
          <w:bCs/>
        </w:rPr>
      </w:pPr>
    </w:p>
    <w:p w:rsidR="00FA394D" w:rsidRDefault="00FA394D"/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Dossier de candidature 20</w:t>
      </w:r>
      <w:r w:rsidR="006D31E2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-20</w:t>
      </w:r>
      <w:r w:rsidR="00247ED6">
        <w:rPr>
          <w:b/>
          <w:bCs/>
          <w:sz w:val="36"/>
          <w:szCs w:val="36"/>
        </w:rPr>
        <w:t>2</w:t>
      </w:r>
      <w:r w:rsidR="006D31E2">
        <w:rPr>
          <w:b/>
          <w:bCs/>
          <w:sz w:val="36"/>
          <w:szCs w:val="36"/>
        </w:rPr>
        <w:t>1</w:t>
      </w:r>
    </w:p>
    <w:p w:rsidR="00FA394D" w:rsidRDefault="00FA394D">
      <w:pPr>
        <w:jc w:val="center"/>
      </w:pPr>
    </w:p>
    <w:p w:rsidR="00FA394D" w:rsidRDefault="00FA394D">
      <w:pPr>
        <w:jc w:val="center"/>
      </w:pPr>
    </w:p>
    <w:p w:rsidR="00FA394D" w:rsidRDefault="004E4D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Prénom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de naissance :</w:t>
      </w:r>
    </w:p>
    <w:p w:rsidR="00FA394D" w:rsidRDefault="00FA394D">
      <w:pPr>
        <w:rPr>
          <w:b/>
          <w:bCs/>
        </w:rPr>
      </w:pPr>
    </w:p>
    <w:p w:rsidR="00FA394D" w:rsidRDefault="00FA394D">
      <w:pPr>
        <w:rPr>
          <w:b/>
          <w:bCs/>
        </w:rPr>
      </w:pPr>
    </w:p>
    <w:p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 fréquentée à la prochaine rentrée : </w:t>
      </w:r>
    </w:p>
    <w:p w:rsidR="00FA394D" w:rsidRDefault="00FA394D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jc w:val="center"/>
        <w:rPr>
          <w:b/>
          <w:bCs/>
          <w:sz w:val="28"/>
          <w:szCs w:val="28"/>
        </w:rPr>
      </w:pPr>
    </w:p>
    <w:p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Enseignement général :</w:t>
      </w:r>
      <w:r>
        <w:rPr>
          <w:sz w:val="28"/>
          <w:szCs w:val="28"/>
        </w:rPr>
        <w:t xml:space="preserve"> 6ème-5ème-4ème-3ème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SEGPA :</w:t>
      </w:r>
      <w:r>
        <w:rPr>
          <w:sz w:val="28"/>
          <w:szCs w:val="28"/>
        </w:rPr>
        <w:t xml:space="preserve"> 6ème-5ème-4ème-3ème</w:t>
      </w:r>
    </w:p>
    <w:p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</w:rPr>
        <w:t>Langue vivante 1</w:t>
      </w:r>
      <w:r w:rsidR="00247ED6">
        <w:rPr>
          <w:b/>
          <w:bCs/>
          <w:sz w:val="28"/>
          <w:szCs w:val="28"/>
        </w:rPr>
        <w:t xml:space="preserve"> à partir de la 6ème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: Anglais – dispositif bilangue Anglais-All</w:t>
      </w:r>
    </w:p>
    <w:p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</w:rPr>
        <w:t>Langue vivante 2</w:t>
      </w:r>
      <w:r w:rsidR="00247ED6">
        <w:rPr>
          <w:b/>
          <w:bCs/>
          <w:sz w:val="28"/>
          <w:szCs w:val="28"/>
        </w:rPr>
        <w:t xml:space="preserve"> à partir de la 5ème</w:t>
      </w:r>
      <w:r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Allemand-Espagnol-Chinois</w:t>
      </w:r>
    </w:p>
    <w:p w:rsidR="00832444" w:rsidRDefault="00832444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 w:rsidRPr="00832444">
        <w:rPr>
          <w:b/>
          <w:sz w:val="28"/>
          <w:szCs w:val="28"/>
        </w:rPr>
        <w:t>Latin à partir de la 5ème:</w:t>
      </w:r>
      <w:r w:rsidRPr="00832444">
        <w:rPr>
          <w:sz w:val="28"/>
          <w:szCs w:val="28"/>
        </w:rPr>
        <w:t xml:space="preserve"> oui-non</w:t>
      </w:r>
    </w:p>
    <w:p w:rsidR="00247ED6" w:rsidRDefault="00247ED6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 w:rsidRPr="00247ED6">
        <w:rPr>
          <w:b/>
          <w:sz w:val="28"/>
          <w:szCs w:val="28"/>
        </w:rPr>
        <w:t xml:space="preserve">Option à partir de la </w:t>
      </w:r>
      <w:r w:rsidR="006D31E2">
        <w:rPr>
          <w:b/>
          <w:sz w:val="28"/>
          <w:szCs w:val="28"/>
        </w:rPr>
        <w:t>5</w:t>
      </w:r>
      <w:r w:rsidRPr="00247ED6">
        <w:rPr>
          <w:b/>
          <w:sz w:val="28"/>
          <w:szCs w:val="28"/>
        </w:rPr>
        <w:t>ème :</w:t>
      </w:r>
      <w:r>
        <w:rPr>
          <w:sz w:val="28"/>
          <w:szCs w:val="28"/>
        </w:rPr>
        <w:t xml:space="preserve"> langues et culture européenne oui-non</w:t>
      </w:r>
    </w:p>
    <w:p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</w:rPr>
        <w:t>Atelier pour les élèves de SEGPA </w:t>
      </w:r>
      <w:r>
        <w:rPr>
          <w:sz w:val="28"/>
          <w:szCs w:val="28"/>
        </w:rPr>
        <w:t>:</w:t>
      </w:r>
    </w:p>
    <w:p w:rsidR="00FA394D" w:rsidRDefault="00FA394D">
      <w:pPr>
        <w:rPr>
          <w:sz w:val="28"/>
          <w:szCs w:val="28"/>
        </w:rPr>
      </w:pPr>
    </w:p>
    <w:p w:rsidR="00FA394D" w:rsidRDefault="004E4DBC">
      <w:pPr>
        <w:rPr>
          <w:b/>
          <w:bCs/>
          <w:u w:val="single"/>
        </w:rPr>
      </w:pPr>
      <w:r>
        <w:rPr>
          <w:b/>
          <w:bCs/>
          <w:u w:val="single"/>
        </w:rPr>
        <w:t>Etablissement scolaire fréquenté cette année :</w:t>
      </w:r>
    </w:p>
    <w:p w:rsidR="00FA394D" w:rsidRDefault="00FA394D">
      <w:pPr>
        <w:rPr>
          <w:b/>
          <w:bCs/>
          <w:u w:val="single"/>
        </w:rPr>
      </w:pPr>
    </w:p>
    <w:p w:rsidR="00FA394D" w:rsidRPr="00832444" w:rsidRDefault="004E4DBC">
      <w:pPr>
        <w:jc w:val="center"/>
        <w:rPr>
          <w:b/>
          <w:bCs/>
          <w:sz w:val="28"/>
          <w:szCs w:val="28"/>
        </w:rPr>
      </w:pPr>
      <w:r w:rsidRPr="00832444">
        <w:rPr>
          <w:b/>
          <w:bCs/>
          <w:sz w:val="28"/>
          <w:szCs w:val="28"/>
        </w:rPr>
        <w:t>Fournir les 2 derniers bulletins scolaires</w:t>
      </w:r>
      <w:r w:rsidR="00832444" w:rsidRPr="00832444">
        <w:rPr>
          <w:b/>
          <w:bCs/>
          <w:sz w:val="28"/>
          <w:szCs w:val="28"/>
        </w:rPr>
        <w:t xml:space="preserve"> si vous n’étiez pas au collège LETOT</w:t>
      </w:r>
    </w:p>
    <w:p w:rsidR="00FA394D" w:rsidRDefault="00FA394D"/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t>Informations personnelles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Nom des représentants légaux :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Adresse :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Code postal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 :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Numéro de téléphone fixe :</w:t>
      </w:r>
      <w:r>
        <w:tab/>
      </w:r>
      <w:r>
        <w:tab/>
      </w:r>
      <w:r>
        <w:tab/>
      </w:r>
      <w:r>
        <w:tab/>
      </w:r>
      <w:r>
        <w:tab/>
        <w:t>portable :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Adresse mail</w:t>
      </w:r>
      <w:r w:rsidR="00F85410">
        <w:t xml:space="preserve"> (valide !!!)</w:t>
      </w:r>
      <w:r>
        <w:t> :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Médecin traitant, Nom et adresse :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FA394D"/>
    <w:p w:rsidR="00FA394D" w:rsidRDefault="00FA394D"/>
    <w:p w:rsidR="00FA394D" w:rsidRDefault="00F44EDE"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-192405</wp:posOffset>
            </wp:positionV>
            <wp:extent cx="2493645" cy="1266825"/>
            <wp:effectExtent l="0" t="0" r="1905" b="9525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94D" w:rsidRDefault="00FA394D"/>
    <w:p w:rsidR="00FA394D" w:rsidRDefault="00FA394D"/>
    <w:p w:rsidR="00095386" w:rsidRDefault="00095386"/>
    <w:p w:rsidR="00095386" w:rsidRDefault="00095386"/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lastRenderedPageBreak/>
        <w:t>Renseignements sportifs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t>LE JUDO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b/>
          <w:bCs/>
        </w:rPr>
        <w:t>As</w:t>
      </w:r>
      <w:r w:rsidR="00F85410">
        <w:rPr>
          <w:b/>
          <w:bCs/>
        </w:rPr>
        <w:t>-</w:t>
      </w:r>
      <w:r>
        <w:rPr>
          <w:b/>
          <w:bCs/>
        </w:rPr>
        <w:t>tu déjà pratiqué le judo en club ?</w:t>
      </w:r>
      <w:r>
        <w:t xml:space="preserve"> Oui/non</w:t>
      </w: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Si oui,</w:t>
      </w:r>
      <w:r w:rsidR="00F85410">
        <w:t xml:space="preserve"> depuis</w:t>
      </w:r>
      <w:r>
        <w:t xml:space="preserve"> combien d’année ?</w:t>
      </w: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Dans quel club ?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As</w:t>
      </w:r>
      <w:r w:rsidR="00F85410">
        <w:rPr>
          <w:b/>
          <w:bCs/>
        </w:rPr>
        <w:t>-</w:t>
      </w:r>
      <w:r>
        <w:rPr>
          <w:b/>
          <w:bCs/>
        </w:rPr>
        <w:t>tu pratiqué le judo à l’AS ?</w:t>
      </w: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Si oui, depuis combien d’année ?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Quel est ton grade (couleur de ceinture) ?</w:t>
      </w:r>
    </w:p>
    <w:p w:rsidR="00F0059A" w:rsidRDefault="00F0059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noProof/>
        </w:rPr>
      </w:pPr>
      <w:r>
        <w:rPr>
          <w:noProof/>
        </w:rPr>
        <w:t>Blanche</w:t>
      </w:r>
      <w:r>
        <w:rPr>
          <w:noProof/>
        </w:rPr>
        <w:tab/>
        <w:t>blanc/jaune</w:t>
      </w:r>
      <w:r>
        <w:rPr>
          <w:noProof/>
        </w:rPr>
        <w:tab/>
        <w:t>jaune</w:t>
      </w:r>
      <w:r>
        <w:rPr>
          <w:noProof/>
        </w:rPr>
        <w:tab/>
      </w:r>
      <w:r>
        <w:rPr>
          <w:noProof/>
        </w:rPr>
        <w:tab/>
        <w:t>jaune/orange</w:t>
      </w:r>
      <w:r>
        <w:rPr>
          <w:noProof/>
        </w:rPr>
        <w:tab/>
        <w:t>orange</w:t>
      </w:r>
      <w:r>
        <w:rPr>
          <w:noProof/>
        </w:rPr>
        <w:tab/>
      </w:r>
      <w:r>
        <w:rPr>
          <w:noProof/>
        </w:rPr>
        <w:tab/>
        <w:t>orange/vert</w:t>
      </w:r>
      <w:r>
        <w:rPr>
          <w:noProof/>
        </w:rPr>
        <w:tab/>
      </w:r>
    </w:p>
    <w:p w:rsidR="00FA394D" w:rsidRDefault="00F0059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noProof/>
        </w:rPr>
        <w:t>vert</w:t>
      </w:r>
      <w:r>
        <w:rPr>
          <w:noProof/>
        </w:rPr>
        <w:tab/>
      </w:r>
      <w:r>
        <w:rPr>
          <w:noProof/>
        </w:rPr>
        <w:tab/>
        <w:t>vert/bleu</w:t>
      </w:r>
      <w:r>
        <w:rPr>
          <w:noProof/>
        </w:rPr>
        <w:tab/>
        <w:t>bleu</w:t>
      </w:r>
      <w:r>
        <w:rPr>
          <w:noProof/>
        </w:rPr>
        <w:tab/>
      </w:r>
      <w:r>
        <w:rPr>
          <w:noProof/>
        </w:rPr>
        <w:tab/>
        <w:t>marron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As</w:t>
      </w:r>
      <w:r w:rsidR="00095386">
        <w:rPr>
          <w:b/>
          <w:bCs/>
        </w:rPr>
        <w:t>-</w:t>
      </w:r>
      <w:r>
        <w:rPr>
          <w:b/>
          <w:bCs/>
        </w:rPr>
        <w:t>tu fait des compétitions ou</w:t>
      </w:r>
      <w:r w:rsidR="00F85410">
        <w:rPr>
          <w:b/>
          <w:bCs/>
        </w:rPr>
        <w:t xml:space="preserve"> des</w:t>
      </w:r>
      <w:r>
        <w:rPr>
          <w:b/>
          <w:bCs/>
        </w:rPr>
        <w:t xml:space="preserve"> interclubs ?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Quels sont tes meilleurs résultats</w:t>
      </w:r>
      <w:r w:rsidR="00095386">
        <w:rPr>
          <w:b/>
          <w:bCs/>
        </w:rPr>
        <w:t>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F85410" w:rsidRDefault="00F8541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F85410" w:rsidRDefault="00F8541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095386" w:rsidRPr="00F85410" w:rsidRDefault="00095386" w:rsidP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bCs/>
          <w:u w:val="single"/>
        </w:rPr>
      </w:pPr>
      <w:r w:rsidRPr="00F85410">
        <w:rPr>
          <w:b/>
          <w:bCs/>
          <w:u w:val="single"/>
        </w:rPr>
        <w:t>LES AUTRES SPORTS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Pratiques-tu un autre sport en club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Si oui, combien d’entrainements as-tu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Quand ont-ils lieu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A quel niveau pratiques-tu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:rsidR="00FA394D" w:rsidRDefault="00FA394D"/>
    <w:p w:rsidR="00095386" w:rsidRDefault="00095386"/>
    <w:p w:rsidR="00F44EDE" w:rsidRDefault="00F44EDE"/>
    <w:p w:rsidR="00F44EDE" w:rsidRDefault="00F44EDE">
      <w:bookmarkStart w:id="0" w:name="_GoBack"/>
      <w:bookmarkEnd w:id="0"/>
    </w:p>
    <w:p w:rsidR="00095386" w:rsidRDefault="00095386"/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lastRenderedPageBreak/>
        <w:t>Lettre de motivation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  <w:r>
        <w:rPr>
          <w:b/>
          <w:bCs/>
          <w:u w:val="single"/>
        </w:rPr>
        <w:t>Qu’est</w:t>
      </w:r>
      <w:r w:rsidR="00F0059A">
        <w:rPr>
          <w:b/>
          <w:bCs/>
          <w:u w:val="single"/>
        </w:rPr>
        <w:t>-</w:t>
      </w:r>
      <w:r>
        <w:rPr>
          <w:b/>
          <w:bCs/>
          <w:u w:val="single"/>
        </w:rPr>
        <w:t>ce que tu aimes dans le judo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  <w:r>
        <w:rPr>
          <w:b/>
          <w:bCs/>
          <w:u w:val="single"/>
        </w:rPr>
        <w:t>Pourquoi veux tu t’inscrire à la section sportive judo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  <w:rPr>
          <w:rFonts w:ascii="MV Boli" w:hAnsi="MV Boli"/>
          <w:b/>
          <w:bCs/>
          <w:u w:val="single"/>
        </w:rPr>
      </w:pPr>
      <w:r>
        <w:rPr>
          <w:rFonts w:ascii="MV Boli" w:hAnsi="MV Boli"/>
          <w:b/>
          <w:bCs/>
          <w:u w:val="single"/>
        </w:rPr>
        <w:t>Le travail scolaire :</w:t>
      </w:r>
    </w:p>
    <w:p w:rsidR="00FA394D" w:rsidRDefault="008324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 quels moments de la journée fais-tu tes leçons</w:t>
      </w:r>
      <w:r w:rsidR="004E4DBC">
        <w:t> ?</w:t>
      </w: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8324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As-tu besoin d’aide pour les faire</w:t>
      </w:r>
      <w:r w:rsidR="004E4DBC">
        <w:t>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8324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Si oui, pour faire quoi ou dans quelle matière</w:t>
      </w:r>
      <w:r w:rsidR="004E4DBC">
        <w:t>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As</w:t>
      </w:r>
      <w:r w:rsidR="00F0059A">
        <w:t>-</w:t>
      </w:r>
      <w:r>
        <w:t>tu des di</w:t>
      </w:r>
      <w:r w:rsidR="00832444">
        <w:t>fficultés pour apprendre ou comprendre dans certaines matières</w:t>
      </w:r>
      <w:r>
        <w:t>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Si oui</w:t>
      </w:r>
      <w:r w:rsidR="00832444">
        <w:t>, sais</w:t>
      </w:r>
      <w:r w:rsidR="00095386">
        <w:t>-</w:t>
      </w:r>
      <w:r w:rsidR="00832444">
        <w:t>tu pourquoi</w:t>
      </w:r>
      <w:r w:rsidR="00095386">
        <w:t> ? Que faut-il faire pour t’aider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 ton avis, à quoi sert l’école (collège-lycée) ?</w:t>
      </w: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:rsidR="00FA394D" w:rsidRDefault="00FA394D"/>
    <w:p w:rsidR="00FA394D" w:rsidRDefault="00FA394D"/>
    <w:p w:rsidR="00247229" w:rsidRDefault="00247229"/>
    <w:p w:rsidR="00247229" w:rsidRDefault="00247229"/>
    <w:p w:rsidR="00095386" w:rsidRPr="00095386" w:rsidRDefault="00095386" w:rsidP="00095386">
      <w:pPr>
        <w:jc w:val="center"/>
        <w:rPr>
          <w:rFonts w:ascii="MV Boli" w:hAnsi="MV Boli"/>
          <w:b/>
          <w:bCs/>
          <w:sz w:val="32"/>
          <w:szCs w:val="32"/>
          <w:u w:val="single"/>
        </w:rPr>
      </w:pPr>
      <w:r w:rsidRPr="00095386">
        <w:rPr>
          <w:rFonts w:ascii="MV Boli" w:hAnsi="MV Boli"/>
          <w:b/>
          <w:bCs/>
          <w:sz w:val="32"/>
          <w:szCs w:val="32"/>
          <w:u w:val="single"/>
        </w:rPr>
        <w:lastRenderedPageBreak/>
        <w:t>Règlement de la section sportive scolaire</w:t>
      </w:r>
    </w:p>
    <w:p w:rsidR="00095386" w:rsidRDefault="00095386">
      <w:pPr>
        <w:rPr>
          <w:rFonts w:ascii="MV Boli" w:hAnsi="MV Boli"/>
          <w:b/>
          <w:bCs/>
          <w:sz w:val="28"/>
          <w:szCs w:val="28"/>
          <w:u w:val="single"/>
        </w:rPr>
      </w:pPr>
    </w:p>
    <w:p w:rsidR="00FA394D" w:rsidRDefault="004E4DBC">
      <w:pPr>
        <w:rPr>
          <w:rFonts w:ascii="MV Boli" w:hAnsi="MV Boli"/>
          <w:b/>
          <w:bCs/>
          <w:sz w:val="28"/>
          <w:szCs w:val="28"/>
          <w:u w:val="single"/>
        </w:rPr>
      </w:pPr>
      <w:r>
        <w:rPr>
          <w:rFonts w:ascii="MV Boli" w:hAnsi="MV Boli"/>
          <w:b/>
          <w:bCs/>
          <w:sz w:val="28"/>
          <w:szCs w:val="28"/>
          <w:u w:val="single"/>
        </w:rPr>
        <w:t>Les élèves inscrits à la section sportive s’engagent :</w:t>
      </w:r>
    </w:p>
    <w:p w:rsidR="00FA394D" w:rsidRDefault="00FA394D">
      <w:pPr>
        <w:rPr>
          <w:rFonts w:ascii="MV Boli" w:hAnsi="MV Boli"/>
          <w:b/>
          <w:bCs/>
          <w:sz w:val="28"/>
          <w:szCs w:val="28"/>
          <w:u w:val="single"/>
        </w:rPr>
      </w:pPr>
    </w:p>
    <w:p w:rsidR="00FA394D" w:rsidRDefault="004E4DBC">
      <w:r>
        <w:t>- A avoir un comportement exemplaire au collège</w:t>
      </w:r>
    </w:p>
    <w:p w:rsidR="00FA394D" w:rsidRDefault="004E4DBC">
      <w:r>
        <w:t>- Respecter le règlement du collège et le code moral du judo</w:t>
      </w:r>
    </w:p>
    <w:p w:rsidR="00FA394D" w:rsidRDefault="004E4DBC">
      <w:r>
        <w:t>- A assister à tous les cours d’enseignement</w:t>
      </w:r>
    </w:p>
    <w:p w:rsidR="00FA394D" w:rsidRDefault="00FA394D"/>
    <w:p w:rsidR="00FA394D" w:rsidRDefault="00832444">
      <w:r>
        <w:t>M</w:t>
      </w:r>
      <w:r w:rsidR="004E4DBC">
        <w:t>ême en cas d’inaptitude partielle ou totale (fournir un certificat médical)</w:t>
      </w:r>
    </w:p>
    <w:p w:rsidR="00FA394D" w:rsidRDefault="004E4DBC">
      <w:r>
        <w:t xml:space="preserve">- A assister aux cours d’EPS </w:t>
      </w:r>
    </w:p>
    <w:p w:rsidR="00FA394D" w:rsidRDefault="004E4DBC">
      <w:r>
        <w:t>- A assister à tous les cours de le section sportive</w:t>
      </w:r>
    </w:p>
    <w:p w:rsidR="00FA394D" w:rsidRDefault="00FA394D"/>
    <w:p w:rsidR="00FA394D" w:rsidRDefault="004E4DBC">
      <w:r>
        <w:t>- A s’inscrire à l’AS du collège et participer :</w:t>
      </w:r>
    </w:p>
    <w:p w:rsidR="00FA394D" w:rsidRDefault="00F85410" w:rsidP="00F85410">
      <w:pPr>
        <w:ind w:firstLine="709"/>
      </w:pPr>
      <w:r>
        <w:t xml:space="preserve">- </w:t>
      </w:r>
      <w:r w:rsidR="004E4DBC">
        <w:t>au cross du conseil général</w:t>
      </w:r>
    </w:p>
    <w:p w:rsidR="00FA394D" w:rsidRDefault="00F85410" w:rsidP="00F85410">
      <w:pPr>
        <w:ind w:firstLine="709"/>
      </w:pPr>
      <w:r>
        <w:t xml:space="preserve">- </w:t>
      </w:r>
      <w:r w:rsidR="004E4DBC">
        <w:t>aux activités judo et sports de combat proposés à l’UNSS</w:t>
      </w:r>
      <w:r w:rsidR="00095386">
        <w:t xml:space="preserve"> (2 mercredis AM)</w:t>
      </w:r>
    </w:p>
    <w:p w:rsidR="00FA394D" w:rsidRDefault="00F85410" w:rsidP="00F85410">
      <w:pPr>
        <w:ind w:firstLine="709"/>
      </w:pPr>
      <w:r>
        <w:t xml:space="preserve">- </w:t>
      </w:r>
      <w:r w:rsidR="004E4DBC">
        <w:t>au championnat académique de judo</w:t>
      </w:r>
    </w:p>
    <w:p w:rsidR="00FA394D" w:rsidRDefault="00FA394D">
      <w:pPr>
        <w:jc w:val="center"/>
      </w:pPr>
    </w:p>
    <w:p w:rsidR="00FA394D" w:rsidRDefault="004E4DBC">
      <w:r>
        <w:t>- A faire son maximum en classe pour avoir les meilleurs résultats scolaires possibles</w:t>
      </w:r>
    </w:p>
    <w:p w:rsidR="00FA394D" w:rsidRDefault="00FA394D">
      <w:pPr>
        <w:rPr>
          <w:rFonts w:ascii="MV Boli" w:hAnsi="MV Boli"/>
          <w:b/>
          <w:bCs/>
          <w:sz w:val="28"/>
          <w:szCs w:val="28"/>
          <w:u w:val="single"/>
        </w:rPr>
      </w:pPr>
    </w:p>
    <w:p w:rsidR="00FA394D" w:rsidRDefault="004E4DBC">
      <w:pPr>
        <w:rPr>
          <w:rFonts w:ascii="MV Boli" w:hAnsi="MV Boli"/>
          <w:b/>
          <w:bCs/>
          <w:sz w:val="28"/>
          <w:szCs w:val="28"/>
          <w:u w:val="single"/>
        </w:rPr>
      </w:pPr>
      <w:r>
        <w:rPr>
          <w:rFonts w:ascii="MV Boli" w:hAnsi="MV Boli"/>
          <w:b/>
          <w:bCs/>
          <w:sz w:val="28"/>
          <w:szCs w:val="28"/>
          <w:u w:val="single"/>
        </w:rPr>
        <w:t>Les élèves pourront bénéficier :</w:t>
      </w:r>
    </w:p>
    <w:p w:rsidR="00FA394D" w:rsidRDefault="00FA394D">
      <w:pPr>
        <w:rPr>
          <w:rFonts w:ascii="MV Boli" w:hAnsi="MV Boli"/>
          <w:b/>
          <w:bCs/>
          <w:sz w:val="28"/>
          <w:szCs w:val="28"/>
          <w:u w:val="single"/>
        </w:rPr>
      </w:pPr>
    </w:p>
    <w:p w:rsidR="00FA394D" w:rsidRDefault="004E4DBC">
      <w:r>
        <w:t>- d’un suivi médical</w:t>
      </w:r>
      <w:r w:rsidR="006D31E2">
        <w:t xml:space="preserve"> (infirmière)</w:t>
      </w:r>
    </w:p>
    <w:p w:rsidR="00FA394D" w:rsidRDefault="004E4DBC">
      <w:r>
        <w:t>- d</w:t>
      </w:r>
      <w:r w:rsidR="0070129A">
        <w:t>’un</w:t>
      </w:r>
      <w:r>
        <w:t xml:space="preserve"> soutien scolaire</w:t>
      </w:r>
    </w:p>
    <w:p w:rsidR="00FA394D" w:rsidRDefault="004E4DBC">
      <w:r>
        <w:t>- d’un emploi du temps aménagé pour pouvoir assister à tous les cours d’enseignements et les cours de la section sportive</w:t>
      </w:r>
    </w:p>
    <w:p w:rsidR="006D31E2" w:rsidRDefault="006D31E2">
      <w:r>
        <w:t>- d’un suivi de scolarité</w:t>
      </w:r>
    </w:p>
    <w:p w:rsidR="00FA394D" w:rsidRDefault="00FA394D"/>
    <w:p w:rsidR="00FA394D" w:rsidRDefault="00095386">
      <w:pPr>
        <w:rPr>
          <w:rFonts w:ascii="MV Boli" w:hAnsi="MV Boli" w:cs="MV Boli"/>
          <w:b/>
          <w:sz w:val="28"/>
          <w:szCs w:val="28"/>
          <w:u w:val="single"/>
        </w:rPr>
      </w:pPr>
      <w:r w:rsidRPr="00F85410">
        <w:rPr>
          <w:rFonts w:ascii="MV Boli" w:hAnsi="MV Boli" w:cs="MV Boli"/>
          <w:b/>
          <w:sz w:val="28"/>
          <w:szCs w:val="28"/>
          <w:u w:val="single"/>
        </w:rPr>
        <w:t>Les parents s’engagent :</w:t>
      </w:r>
    </w:p>
    <w:p w:rsidR="006D31E2" w:rsidRPr="0070129A" w:rsidRDefault="006D31E2">
      <w:pPr>
        <w:rPr>
          <w:rFonts w:cs="Liberation Serif"/>
          <w:bCs/>
          <w:sz w:val="28"/>
          <w:szCs w:val="28"/>
        </w:rPr>
      </w:pPr>
      <w:r w:rsidRPr="006D31E2">
        <w:rPr>
          <w:rFonts w:ascii="MV Boli" w:hAnsi="MV Boli" w:cs="MV Boli"/>
          <w:b/>
          <w:i/>
          <w:iCs/>
          <w:sz w:val="28"/>
          <w:szCs w:val="28"/>
        </w:rPr>
        <w:t>Au début d’année :</w:t>
      </w:r>
      <w:r w:rsidRPr="006D31E2">
        <w:rPr>
          <w:rFonts w:ascii="MV Boli" w:hAnsi="MV Boli" w:cs="MV Boli"/>
          <w:bCs/>
          <w:sz w:val="28"/>
          <w:szCs w:val="28"/>
        </w:rPr>
        <w:t xml:space="preserve"> </w:t>
      </w:r>
      <w:r w:rsidRPr="0070129A">
        <w:rPr>
          <w:rFonts w:cs="Liberation Serif"/>
          <w:bCs/>
          <w:sz w:val="28"/>
          <w:szCs w:val="28"/>
        </w:rPr>
        <w:t xml:space="preserve">à fournir un certificat médical de non contre indication à la pratique du judo en section sportive scolaire et en compétition (document </w:t>
      </w:r>
      <w:r w:rsidR="0070129A">
        <w:rPr>
          <w:rFonts w:cs="Liberation Serif"/>
          <w:bCs/>
          <w:sz w:val="28"/>
          <w:szCs w:val="28"/>
        </w:rPr>
        <w:t>à suivre</w:t>
      </w:r>
      <w:r w:rsidRPr="0070129A">
        <w:rPr>
          <w:rFonts w:cs="Liberation Serif"/>
          <w:bCs/>
          <w:sz w:val="28"/>
          <w:szCs w:val="28"/>
        </w:rPr>
        <w:t>)</w:t>
      </w:r>
    </w:p>
    <w:p w:rsidR="0070129A" w:rsidRPr="006D31E2" w:rsidRDefault="0070129A">
      <w:pPr>
        <w:rPr>
          <w:rFonts w:ascii="MV Boli" w:hAnsi="MV Boli" w:cs="MV Boli"/>
          <w:bCs/>
          <w:sz w:val="28"/>
          <w:szCs w:val="28"/>
        </w:rPr>
      </w:pPr>
    </w:p>
    <w:p w:rsidR="00FA394D" w:rsidRPr="0070129A" w:rsidRDefault="006D31E2">
      <w:pPr>
        <w:rPr>
          <w:i/>
          <w:iCs/>
          <w:sz w:val="28"/>
          <w:szCs w:val="28"/>
        </w:rPr>
      </w:pPr>
      <w:r w:rsidRPr="0070129A">
        <w:rPr>
          <w:b/>
          <w:bCs/>
          <w:i/>
          <w:iCs/>
          <w:sz w:val="28"/>
          <w:szCs w:val="28"/>
        </w:rPr>
        <w:t>Pour une 1</w:t>
      </w:r>
      <w:r w:rsidRPr="0070129A">
        <w:rPr>
          <w:b/>
          <w:bCs/>
          <w:i/>
          <w:iCs/>
          <w:sz w:val="28"/>
          <w:szCs w:val="28"/>
          <w:vertAlign w:val="superscript"/>
        </w:rPr>
        <w:t>ère</w:t>
      </w:r>
      <w:r w:rsidRPr="0070129A">
        <w:rPr>
          <w:b/>
          <w:bCs/>
          <w:i/>
          <w:iCs/>
          <w:sz w:val="28"/>
          <w:szCs w:val="28"/>
        </w:rPr>
        <w:t xml:space="preserve"> rentrée :</w:t>
      </w:r>
      <w:r w:rsidR="00F85410" w:rsidRPr="0070129A">
        <w:rPr>
          <w:i/>
          <w:iCs/>
          <w:sz w:val="28"/>
          <w:szCs w:val="28"/>
        </w:rPr>
        <w:t xml:space="preserve"> </w:t>
      </w:r>
      <w:r w:rsidR="00FA544D">
        <w:rPr>
          <w:i/>
          <w:iCs/>
          <w:sz w:val="28"/>
          <w:szCs w:val="28"/>
        </w:rPr>
        <w:t xml:space="preserve">à </w:t>
      </w:r>
      <w:r w:rsidR="00F85410" w:rsidRPr="0070129A">
        <w:rPr>
          <w:i/>
          <w:iCs/>
          <w:sz w:val="28"/>
          <w:szCs w:val="28"/>
        </w:rPr>
        <w:t>emmener leur enfant avant la rentrée chez un cardiologue</w:t>
      </w:r>
      <w:r w:rsidRPr="0070129A">
        <w:rPr>
          <w:i/>
          <w:iCs/>
          <w:sz w:val="28"/>
          <w:szCs w:val="28"/>
        </w:rPr>
        <w:t xml:space="preserve"> ou un médecin équipé</w:t>
      </w:r>
      <w:r w:rsidR="00F85410" w:rsidRPr="0070129A">
        <w:rPr>
          <w:i/>
          <w:iCs/>
          <w:sz w:val="28"/>
          <w:szCs w:val="28"/>
        </w:rPr>
        <w:t xml:space="preserve"> pour réaliser un ECG (électrocardiogramme)</w:t>
      </w:r>
      <w:r w:rsidRPr="0070129A">
        <w:rPr>
          <w:i/>
          <w:iCs/>
          <w:sz w:val="28"/>
          <w:szCs w:val="28"/>
        </w:rPr>
        <w:t xml:space="preserve"> et remplir le certificat ci joint.</w:t>
      </w:r>
    </w:p>
    <w:p w:rsidR="00FA394D" w:rsidRDefault="00FA394D"/>
    <w:p w:rsidR="00FA394D" w:rsidRDefault="004E4D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Signatures</w:t>
      </w:r>
    </w:p>
    <w:p w:rsidR="00FA394D" w:rsidRDefault="004E4DBC" w:rsidP="0070129A">
      <w:pPr>
        <w:ind w:firstLine="709"/>
      </w:pPr>
      <w:r>
        <w:rPr>
          <w:b/>
          <w:bCs/>
        </w:rPr>
        <w:t>De l’élève</w:t>
      </w:r>
      <w:r>
        <w:rPr>
          <w:b/>
          <w:bCs/>
        </w:rPr>
        <w:tab/>
      </w:r>
      <w:r>
        <w:tab/>
      </w:r>
      <w:r>
        <w:tab/>
      </w:r>
      <w:r>
        <w:tab/>
      </w:r>
      <w:r w:rsidR="0070129A">
        <w:tab/>
      </w:r>
      <w:r w:rsidR="0070129A">
        <w:tab/>
      </w:r>
      <w:r w:rsidR="0070129A">
        <w:tab/>
      </w:r>
      <w:r>
        <w:rPr>
          <w:b/>
          <w:bCs/>
        </w:rPr>
        <w:t>De son représentant légal</w:t>
      </w:r>
      <w:r>
        <w:tab/>
      </w:r>
      <w:r>
        <w:tab/>
      </w:r>
    </w:p>
    <w:p w:rsidR="00FA394D" w:rsidRDefault="00FA394D">
      <w:pPr>
        <w:rPr>
          <w:b/>
          <w:bCs/>
        </w:rPr>
      </w:pPr>
    </w:p>
    <w:p w:rsidR="007D0EF4" w:rsidRDefault="007D0EF4">
      <w:pPr>
        <w:rPr>
          <w:b/>
          <w:bCs/>
        </w:rPr>
      </w:pPr>
    </w:p>
    <w:p w:rsidR="0070129A" w:rsidRDefault="0070129A">
      <w:pPr>
        <w:rPr>
          <w:b/>
          <w:bCs/>
        </w:rPr>
      </w:pPr>
    </w:p>
    <w:p w:rsidR="0070129A" w:rsidRDefault="00247229">
      <w:pPr>
        <w:rPr>
          <w:b/>
          <w:bCs/>
        </w:rPr>
      </w:pPr>
      <w:r>
        <w:rPr>
          <w:b/>
          <w:bCs/>
        </w:rPr>
        <w:t xml:space="preserve">Document à renvoyer par mail à </w:t>
      </w:r>
      <w:hyperlink r:id="rId6" w:history="1">
        <w:r w:rsidR="0091473B" w:rsidRPr="003C7044">
          <w:rPr>
            <w:rStyle w:val="Lienhypertexte"/>
            <w:b/>
            <w:bCs/>
          </w:rPr>
          <w:t>sophie.le-parlouer@ac-normandie.fr</w:t>
        </w:r>
      </w:hyperlink>
      <w:r w:rsidR="0091473B">
        <w:rPr>
          <w:b/>
          <w:bCs/>
        </w:rPr>
        <w:t xml:space="preserve"> </w:t>
      </w:r>
      <w:r>
        <w:rPr>
          <w:b/>
          <w:bCs/>
        </w:rPr>
        <w:t>ou à déposer au collège lorsque le confinement sera terminé.</w:t>
      </w:r>
    </w:p>
    <w:p w:rsidR="00FA394D" w:rsidRPr="006D31E2" w:rsidRDefault="006D31E2">
      <w:pPr>
        <w:rPr>
          <w:b/>
          <w:bCs/>
        </w:rPr>
      </w:pPr>
      <w:r>
        <w:rPr>
          <w:b/>
          <w:bCs/>
        </w:rPr>
        <w:t>Test de sélection le mardi</w:t>
      </w:r>
      <w:r w:rsidR="00247229">
        <w:rPr>
          <w:b/>
          <w:bCs/>
        </w:rPr>
        <w:t> ???????</w:t>
      </w:r>
      <w:r>
        <w:rPr>
          <w:b/>
          <w:bCs/>
        </w:rPr>
        <w:t xml:space="preserve"> de 17h30 à 19h00</w:t>
      </w:r>
      <w:r w:rsidR="0070129A">
        <w:rPr>
          <w:b/>
          <w:bCs/>
        </w:rPr>
        <w:t xml:space="preserve"> au collège LETOT</w:t>
      </w:r>
    </w:p>
    <w:p w:rsidR="00E8355F" w:rsidRDefault="00E8355F"/>
    <w:p w:rsidR="00FA394D" w:rsidRPr="00247229" w:rsidRDefault="004E4DBC" w:rsidP="00F0059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DDDDD"/>
        <w:jc w:val="center"/>
        <w:rPr>
          <w:rFonts w:ascii="MV Boli" w:hAnsi="MV Boli"/>
          <w:b/>
          <w:bCs/>
          <w:sz w:val="20"/>
          <w:szCs w:val="20"/>
        </w:rPr>
      </w:pPr>
      <w:r w:rsidRPr="00247229">
        <w:rPr>
          <w:rFonts w:ascii="MV Boli" w:hAnsi="MV Boli"/>
          <w:b/>
          <w:bCs/>
          <w:sz w:val="20"/>
          <w:szCs w:val="20"/>
        </w:rPr>
        <w:lastRenderedPageBreak/>
        <w:t>Certificat médical</w:t>
      </w:r>
      <w:r w:rsidR="00F85410" w:rsidRPr="00247229">
        <w:rPr>
          <w:rFonts w:ascii="MV Boli" w:hAnsi="MV Boli"/>
          <w:b/>
          <w:bCs/>
          <w:sz w:val="20"/>
          <w:szCs w:val="20"/>
        </w:rPr>
        <w:t xml:space="preserve"> Cardiologue</w:t>
      </w:r>
      <w:r w:rsidR="00247229" w:rsidRPr="00247229">
        <w:rPr>
          <w:rFonts w:ascii="MV Boli" w:hAnsi="MV Boli"/>
          <w:b/>
          <w:bCs/>
          <w:sz w:val="20"/>
          <w:szCs w:val="20"/>
        </w:rPr>
        <w:t xml:space="preserve"> (à donner </w:t>
      </w:r>
      <w:r w:rsidR="00247229">
        <w:rPr>
          <w:rFonts w:ascii="MV Boli" w:hAnsi="MV Boli"/>
          <w:b/>
          <w:bCs/>
          <w:sz w:val="20"/>
          <w:szCs w:val="20"/>
        </w:rPr>
        <w:t>avant le 7 septembre 2020</w:t>
      </w:r>
      <w:r w:rsidR="00247229" w:rsidRPr="00247229">
        <w:rPr>
          <w:rFonts w:ascii="MV Boli" w:hAnsi="MV Boli"/>
          <w:b/>
          <w:bCs/>
          <w:sz w:val="20"/>
          <w:szCs w:val="20"/>
        </w:rPr>
        <w:t>)</w:t>
      </w:r>
    </w:p>
    <w:p w:rsidR="00F0059A" w:rsidRPr="00F0059A" w:rsidRDefault="00F0059A" w:rsidP="00F0059A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4"/>
        <w:gridCol w:w="4738"/>
      </w:tblGrid>
      <w:tr w:rsidR="00F0059A" w:rsidRPr="00F0059A" w:rsidTr="00F85410">
        <w:tc>
          <w:tcPr>
            <w:tcW w:w="48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059A" w:rsidRPr="00F0059A" w:rsidRDefault="00F0059A" w:rsidP="00F0059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F0059A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Nom</w:t>
            </w:r>
            <w:r w:rsidR="00FB5B3D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 :</w:t>
            </w:r>
            <w:r w:rsidRPr="00F0059A">
              <w:rPr>
                <w:rFonts w:ascii="Arial" w:eastAsia="Times New Roman" w:hAnsi="Arial"/>
                <w:lang w:eastAsia="fr-FR" w:bidi="ar-SA"/>
              </w:rPr>
              <w:br/>
            </w:r>
            <w:r w:rsidRPr="00F0059A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Prénom</w:t>
            </w:r>
            <w:r w:rsidR="00FB5B3D">
              <w:rPr>
                <w:rFonts w:ascii="Arial" w:eastAsia="Times New Roman" w:hAnsi="Arial"/>
                <w:lang w:eastAsia="fr-FR" w:bidi="ar-SA"/>
              </w:rPr>
              <w:t> :</w:t>
            </w:r>
            <w:r w:rsidRPr="00F0059A">
              <w:rPr>
                <w:rFonts w:ascii="Arial" w:eastAsia="Times New Roman" w:hAnsi="Arial"/>
                <w:lang w:eastAsia="fr-FR" w:bidi="ar-SA"/>
              </w:rPr>
              <w:br/>
            </w:r>
            <w:r w:rsidR="00FB5B3D" w:rsidRPr="00EF0F48">
              <w:rPr>
                <w:rFonts w:ascii="Calibri" w:eastAsia="Calibri" w:hAnsi="Calibri" w:cs="Times New Roman"/>
                <w:color w:val="1F3864" w:themeColor="accent1" w:themeShade="80"/>
                <w:sz w:val="22"/>
                <w:szCs w:val="22"/>
                <w:lang w:eastAsia="en-US" w:bidi="ar-SA"/>
              </w:rPr>
              <w:t>Date de naissance :</w:t>
            </w:r>
          </w:p>
        </w:tc>
        <w:tc>
          <w:tcPr>
            <w:tcW w:w="47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59A" w:rsidRPr="00EF0F48" w:rsidRDefault="00F0059A" w:rsidP="00EF0F48">
            <w:pPr>
              <w:suppressAutoHyphens/>
              <w:autoSpaceDN w:val="0"/>
              <w:spacing w:after="24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F0059A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Discipline pratiquée</w:t>
            </w:r>
            <w:r w:rsidR="00F85410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 : judo</w:t>
            </w:r>
            <w:r w:rsidRPr="00F0059A">
              <w:rPr>
                <w:rFonts w:ascii="Arial" w:eastAsia="Times New Roman" w:hAnsi="Arial"/>
                <w:lang w:eastAsia="fr-FR" w:bidi="ar-SA"/>
              </w:rPr>
              <w:br/>
            </w:r>
            <w:r w:rsidRPr="00F0059A">
              <w:rPr>
                <w:rFonts w:ascii="Arial" w:eastAsia="Times New Roman" w:hAnsi="Arial"/>
                <w:lang w:eastAsia="fr-FR" w:bidi="ar-SA"/>
              </w:rPr>
              <w:br/>
            </w:r>
            <w:r w:rsidRPr="00F0059A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Nombres d'heures</w:t>
            </w:r>
            <w:r w:rsidR="00F85410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 :  4h30</w:t>
            </w:r>
          </w:p>
        </w:tc>
      </w:tr>
    </w:tbl>
    <w:p w:rsidR="00F0059A" w:rsidRPr="00F0059A" w:rsidRDefault="00F0059A" w:rsidP="00F0059A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498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3"/>
      </w:tblGrid>
      <w:tr w:rsidR="00F0059A" w:rsidRPr="00F0059A" w:rsidTr="00F0059A">
        <w:tc>
          <w:tcPr>
            <w:tcW w:w="96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59A" w:rsidRPr="00F0059A" w:rsidRDefault="00832444" w:rsidP="00F0059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inline distT="0" distB="0" distL="0" distR="0">
                      <wp:extent cx="635" cy="9525"/>
                      <wp:effectExtent l="0" t="0" r="3810" b="3175"/>
                      <wp:docPr id="17" name="Horizontal 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98FA4" id="Horizontal Line 5" o:spid="_x0000_s1026" style="width:.0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" fillcolor="#a0a0a0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F0059A" w:rsidRPr="00F0059A" w:rsidRDefault="00F0059A" w:rsidP="00F0059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F0059A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Examen cardio-vasculaire de repos (assis, couché et debout)</w:t>
            </w:r>
          </w:p>
          <w:p w:rsidR="00F0059A" w:rsidRPr="00F0059A" w:rsidRDefault="00832444" w:rsidP="00F0059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inline distT="0" distB="0" distL="0" distR="0">
                      <wp:extent cx="635" cy="9525"/>
                      <wp:effectExtent l="0" t="0" r="3810" b="1270"/>
                      <wp:docPr id="16" name="Horizontal 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98364E" id="Horizontal Line 6" o:spid="_x0000_s1026" style="width:.0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" fillcolor="#a0a0a0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F0059A" w:rsidRPr="00F0059A" w:rsidRDefault="00F0059A" w:rsidP="00F0059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F0059A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Examen pulmonaire</w:t>
            </w:r>
          </w:p>
          <w:p w:rsidR="00F0059A" w:rsidRPr="00F0059A" w:rsidRDefault="00832444" w:rsidP="00F0059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inline distT="0" distB="0" distL="0" distR="0">
                      <wp:extent cx="635" cy="9525"/>
                      <wp:effectExtent l="0" t="1270" r="3810" b="0"/>
                      <wp:docPr id="15" name="Horizontal 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F16078" id="Horizontal Line 7" o:spid="_x0000_s1026" style="width:.0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" fillcolor="#a0a0a0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F0059A" w:rsidRPr="00F0059A" w:rsidRDefault="00F0059A" w:rsidP="00F0059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F0059A">
              <w:rPr>
                <w:rFonts w:ascii="Arial" w:eastAsia="Times New Roman" w:hAnsi="Arial"/>
                <w:color w:val="001F4E"/>
                <w:sz w:val="20"/>
                <w:szCs w:val="20"/>
                <w:lang w:eastAsia="fr-FR" w:bidi="ar-SA"/>
              </w:rPr>
              <w:t>ECG de repos (obligatoire la première année d'inscription)</w:t>
            </w:r>
          </w:p>
          <w:p w:rsidR="00F0059A" w:rsidRPr="00F0059A" w:rsidRDefault="00832444" w:rsidP="00F0059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inline distT="0" distB="0" distL="0" distR="0">
                      <wp:extent cx="635" cy="9525"/>
                      <wp:effectExtent l="0" t="3175" r="3810" b="0"/>
                      <wp:docPr id="14" name="Horizontal 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6F5AD" id="Horizontal Line 8" o:spid="_x0000_s1026" style="width:.0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" fillcolor="#a0a0a0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F0059A" w:rsidRPr="00F0059A" w:rsidRDefault="00F0059A" w:rsidP="00F0059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</w:p>
        </w:tc>
      </w:tr>
    </w:tbl>
    <w:p w:rsidR="0070129A" w:rsidRDefault="0070129A" w:rsidP="00EF0F48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Times New Roman" w:hAnsi="Times New Roman" w:cs="Times New Roman"/>
          <w:color w:val="1F3864" w:themeColor="accent1" w:themeShade="80"/>
          <w:sz w:val="27"/>
          <w:szCs w:val="27"/>
          <w:lang w:eastAsia="fr-FR" w:bidi="ar-SA"/>
        </w:rPr>
      </w:pPr>
      <w:r w:rsidRPr="00EF0F48">
        <w:rPr>
          <w:rFonts w:ascii="Times New Roman" w:eastAsia="Times New Roman" w:hAnsi="Times New Roman" w:cs="Times New Roman"/>
          <w:color w:val="1F3864" w:themeColor="accent1" w:themeShade="80"/>
          <w:sz w:val="27"/>
          <w:szCs w:val="27"/>
          <w:lang w:eastAsia="fr-FR" w:bidi="ar-SA"/>
        </w:rPr>
        <w:t>Date :</w:t>
      </w:r>
      <w:r w:rsidRPr="00EF0F48">
        <w:rPr>
          <w:rFonts w:ascii="Times New Roman" w:eastAsia="Times New Roman" w:hAnsi="Times New Roman" w:cs="Times New Roman"/>
          <w:color w:val="1F3864" w:themeColor="accent1" w:themeShade="80"/>
          <w:sz w:val="27"/>
          <w:szCs w:val="27"/>
          <w:lang w:eastAsia="fr-FR" w:bidi="ar-SA"/>
        </w:rPr>
        <w:tab/>
      </w:r>
      <w:r w:rsidRPr="00EF0F48">
        <w:rPr>
          <w:rFonts w:ascii="Times New Roman" w:eastAsia="Times New Roman" w:hAnsi="Times New Roman" w:cs="Times New Roman"/>
          <w:color w:val="1F3864" w:themeColor="accent1" w:themeShade="80"/>
          <w:sz w:val="27"/>
          <w:szCs w:val="27"/>
          <w:lang w:eastAsia="fr-FR" w:bidi="ar-SA"/>
        </w:rPr>
        <w:tab/>
      </w:r>
      <w:r w:rsidRPr="00EF0F48">
        <w:rPr>
          <w:rFonts w:ascii="Times New Roman" w:eastAsia="Times New Roman" w:hAnsi="Times New Roman" w:cs="Times New Roman"/>
          <w:color w:val="1F3864" w:themeColor="accent1" w:themeShade="80"/>
          <w:sz w:val="27"/>
          <w:szCs w:val="27"/>
          <w:lang w:eastAsia="fr-FR" w:bidi="ar-SA"/>
        </w:rPr>
        <w:tab/>
        <w:t>Nom du Médecin :</w:t>
      </w:r>
    </w:p>
    <w:p w:rsidR="00FB5B3D" w:rsidRPr="00EF0F48" w:rsidRDefault="00FB5B3D" w:rsidP="00EF0F48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Times New Roman" w:hAnsi="Times New Roman" w:cs="Times New Roman"/>
          <w:color w:val="1F3864" w:themeColor="accent1" w:themeShade="80"/>
          <w:sz w:val="27"/>
          <w:szCs w:val="27"/>
          <w:lang w:eastAsia="fr-FR" w:bidi="ar-SA"/>
        </w:rPr>
      </w:pPr>
    </w:p>
    <w:p w:rsidR="0070129A" w:rsidRPr="00EF0F48" w:rsidRDefault="0070129A" w:rsidP="00EF0F48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Times New Roman" w:hAnsi="Times New Roman" w:cs="Times New Roman"/>
          <w:color w:val="1F3864" w:themeColor="accent1" w:themeShade="80"/>
          <w:sz w:val="27"/>
          <w:szCs w:val="27"/>
          <w:lang w:eastAsia="fr-FR" w:bidi="ar-SA"/>
        </w:rPr>
      </w:pPr>
      <w:r w:rsidRPr="00EF0F48">
        <w:rPr>
          <w:rFonts w:ascii="Times New Roman" w:eastAsia="Times New Roman" w:hAnsi="Times New Roman" w:cs="Times New Roman"/>
          <w:color w:val="1F3864" w:themeColor="accent1" w:themeShade="80"/>
          <w:sz w:val="27"/>
          <w:szCs w:val="27"/>
          <w:lang w:eastAsia="fr-FR" w:bidi="ar-SA"/>
        </w:rPr>
        <w:t>Signature :</w:t>
      </w:r>
    </w:p>
    <w:p w:rsidR="00E8355F" w:rsidRDefault="00E8355F" w:rsidP="00EF0F48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ar-SA"/>
        </w:rPr>
      </w:pPr>
    </w:p>
    <w:p w:rsidR="00EF0F48" w:rsidRPr="00247229" w:rsidRDefault="00F0059A" w:rsidP="00EF0F48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fr-FR" w:bidi="ar-SA"/>
        </w:rPr>
      </w:pPr>
      <w:r w:rsidRPr="00F0059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ar-SA"/>
        </w:rPr>
        <w:br/>
      </w:r>
      <w:r w:rsidRPr="00247229">
        <w:rPr>
          <w:rFonts w:ascii="Arial" w:eastAsia="Times New Roman" w:hAnsi="Arial"/>
          <w:b/>
          <w:bCs/>
          <w:bdr w:val="single" w:sz="4" w:space="0" w:color="auto"/>
          <w:shd w:val="clear" w:color="auto" w:fill="BFBFBF" w:themeFill="background1" w:themeFillShade="BF"/>
          <w:lang w:eastAsia="fr-FR" w:bidi="ar-SA"/>
        </w:rPr>
        <w:t>Certificat médical de non-contre-indication</w:t>
      </w:r>
      <w:r w:rsidR="00247229" w:rsidRPr="00247229">
        <w:rPr>
          <w:rFonts w:ascii="Arial" w:eastAsia="Times New Roman" w:hAnsi="Arial"/>
          <w:b/>
          <w:bCs/>
          <w:bdr w:val="single" w:sz="4" w:space="0" w:color="auto"/>
          <w:shd w:val="clear" w:color="auto" w:fill="BFBFBF" w:themeFill="background1" w:themeFillShade="BF"/>
          <w:lang w:eastAsia="fr-FR" w:bidi="ar-SA"/>
        </w:rPr>
        <w:t xml:space="preserve"> (à donner avant le 7 septembre 2020</w:t>
      </w:r>
      <w:r w:rsidRPr="00247229">
        <w:rPr>
          <w:rFonts w:ascii="Times New Roman" w:eastAsia="Times New Roman" w:hAnsi="Times New Roman" w:cs="Times New Roman"/>
          <w:shd w:val="clear" w:color="auto" w:fill="FFFFFF"/>
          <w:lang w:eastAsia="fr-FR" w:bidi="ar-SA"/>
        </w:rPr>
        <w:t> </w:t>
      </w:r>
    </w:p>
    <w:p w:rsidR="0070129A" w:rsidRPr="00EF0F48" w:rsidRDefault="00F0059A" w:rsidP="00EF0F48">
      <w:pPr>
        <w:suppressAutoHyphens/>
        <w:autoSpaceDN w:val="0"/>
        <w:spacing w:after="160" w:line="256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 w:bidi="ar-SA"/>
        </w:rPr>
      </w:pPr>
      <w:r w:rsidRPr="00F0059A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Je, soussigné, docteur................</w:t>
      </w:r>
      <w:r w:rsidR="00C15CAC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............................................</w:t>
      </w:r>
      <w:r w:rsidRPr="00F0059A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certifie avoir examiné ce jour</w:t>
      </w:r>
      <w:r w:rsidRPr="00F005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 w:bidi="ar-SA"/>
        </w:rPr>
        <w:t> </w:t>
      </w:r>
    </w:p>
    <w:p w:rsidR="00C15CAC" w:rsidRPr="00FB5B3D" w:rsidRDefault="00F0059A" w:rsidP="0070129A">
      <w:pPr>
        <w:suppressAutoHyphens/>
        <w:autoSpaceDN w:val="0"/>
        <w:spacing w:after="160" w:line="25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 w:bidi="ar-SA"/>
        </w:rPr>
      </w:pPr>
      <w:r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>NOM</w:t>
      </w:r>
      <w:r w:rsidRPr="00FB5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fr-FR" w:bidi="ar-SA"/>
        </w:rPr>
        <w:t> </w:t>
      </w:r>
      <w:r w:rsidR="00F85410" w:rsidRPr="00FB5B3D">
        <w:rPr>
          <w:rFonts w:ascii="Arial" w:eastAsia="Times New Roman" w:hAnsi="Arial"/>
          <w:b/>
          <w:bCs/>
          <w:color w:val="000000"/>
          <w:sz w:val="27"/>
          <w:szCs w:val="27"/>
          <w:lang w:eastAsia="fr-FR" w:bidi="ar-SA"/>
        </w:rPr>
        <w:tab/>
      </w:r>
      <w:r w:rsidR="00F85410" w:rsidRPr="00FB5B3D">
        <w:rPr>
          <w:rFonts w:ascii="Arial" w:eastAsia="Times New Roman" w:hAnsi="Arial"/>
          <w:b/>
          <w:bCs/>
          <w:color w:val="000000"/>
          <w:sz w:val="27"/>
          <w:szCs w:val="27"/>
          <w:lang w:eastAsia="fr-FR" w:bidi="ar-SA"/>
        </w:rPr>
        <w:tab/>
      </w:r>
      <w:r w:rsidR="00F85410" w:rsidRPr="00FB5B3D">
        <w:rPr>
          <w:rFonts w:ascii="Arial" w:eastAsia="Times New Roman" w:hAnsi="Arial"/>
          <w:b/>
          <w:bCs/>
          <w:color w:val="000000"/>
          <w:sz w:val="27"/>
          <w:szCs w:val="27"/>
          <w:lang w:eastAsia="fr-FR" w:bidi="ar-SA"/>
        </w:rPr>
        <w:tab/>
      </w:r>
      <w:r w:rsidR="00F85410" w:rsidRPr="00FB5B3D">
        <w:rPr>
          <w:rFonts w:ascii="Arial" w:eastAsia="Times New Roman" w:hAnsi="Arial"/>
          <w:b/>
          <w:bCs/>
          <w:color w:val="000000"/>
          <w:sz w:val="27"/>
          <w:szCs w:val="27"/>
          <w:lang w:eastAsia="fr-FR" w:bidi="ar-SA"/>
        </w:rPr>
        <w:tab/>
      </w:r>
      <w:r w:rsidR="00F85410" w:rsidRPr="00FB5B3D">
        <w:rPr>
          <w:rFonts w:ascii="Arial" w:eastAsia="Times New Roman" w:hAnsi="Arial"/>
          <w:b/>
          <w:bCs/>
          <w:color w:val="000000"/>
          <w:sz w:val="27"/>
          <w:szCs w:val="27"/>
          <w:lang w:eastAsia="fr-FR" w:bidi="ar-SA"/>
        </w:rPr>
        <w:tab/>
      </w:r>
      <w:r w:rsidR="00F85410" w:rsidRPr="00FB5B3D">
        <w:rPr>
          <w:rFonts w:ascii="Arial" w:eastAsia="Times New Roman" w:hAnsi="Arial"/>
          <w:b/>
          <w:bCs/>
          <w:color w:val="000000"/>
          <w:sz w:val="27"/>
          <w:szCs w:val="27"/>
          <w:lang w:eastAsia="fr-FR" w:bidi="ar-SA"/>
        </w:rPr>
        <w:tab/>
      </w:r>
      <w:r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>Prénom</w:t>
      </w:r>
      <w:r w:rsidRPr="00FB5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fr-FR" w:bidi="ar-SA"/>
        </w:rPr>
        <w:t> </w:t>
      </w:r>
      <w:r w:rsidRPr="00FB5B3D">
        <w:rPr>
          <w:rFonts w:ascii="Arial" w:eastAsia="Times New Roman" w:hAnsi="Arial"/>
          <w:b/>
          <w:bCs/>
          <w:color w:val="000000"/>
          <w:sz w:val="27"/>
          <w:szCs w:val="27"/>
          <w:lang w:eastAsia="fr-FR" w:bidi="ar-SA"/>
        </w:rPr>
        <w:br/>
      </w:r>
      <w:r w:rsidRPr="00FB5B3D">
        <w:rPr>
          <w:rFonts w:ascii="Arial" w:eastAsia="Times New Roman" w:hAnsi="Arial"/>
          <w:b/>
          <w:bCs/>
          <w:color w:val="000000"/>
          <w:sz w:val="27"/>
          <w:szCs w:val="27"/>
          <w:lang w:eastAsia="fr-FR" w:bidi="ar-SA"/>
        </w:rPr>
        <w:br/>
      </w:r>
      <w:r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>et qu'il (qu'elle) ne présente cliniquement aucune contre-indication</w:t>
      </w:r>
      <w:r w:rsidR="00C15CAC"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> :</w:t>
      </w:r>
    </w:p>
    <w:p w:rsidR="00C15CAC" w:rsidRPr="00FB5B3D" w:rsidRDefault="00C15CAC" w:rsidP="00F0059A">
      <w:pPr>
        <w:suppressAutoHyphens/>
        <w:autoSpaceDN w:val="0"/>
        <w:spacing w:after="160" w:line="256" w:lineRule="auto"/>
        <w:textAlignment w:val="baseline"/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</w:pPr>
      <w:r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>A</w:t>
      </w:r>
      <w:r w:rsidR="00F0059A"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 xml:space="preserve"> la pratique</w:t>
      </w:r>
      <w:r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 xml:space="preserve"> du judo</w:t>
      </w:r>
      <w:r w:rsidR="00F0059A"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>, dans le cadre de la section sportive scolaire</w:t>
      </w:r>
      <w:r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 xml:space="preserve"> </w:t>
      </w:r>
    </w:p>
    <w:p w:rsidR="00EF0F48" w:rsidRPr="00FB5B3D" w:rsidRDefault="00C15CAC" w:rsidP="0070129A">
      <w:pPr>
        <w:suppressAutoHyphens/>
        <w:autoSpaceDN w:val="0"/>
        <w:spacing w:after="160" w:line="256" w:lineRule="auto"/>
        <w:textAlignment w:val="baseline"/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</w:pPr>
      <w:r w:rsidRPr="00FB5B3D">
        <w:rPr>
          <w:rFonts w:ascii="Arial" w:eastAsia="Times New Roman" w:hAnsi="Arial"/>
          <w:b/>
          <w:bCs/>
          <w:color w:val="001F4E"/>
          <w:sz w:val="20"/>
          <w:szCs w:val="20"/>
          <w:lang w:eastAsia="fr-FR" w:bidi="ar-SA"/>
        </w:rPr>
        <w:t>A la pratique du judo en compétition</w:t>
      </w:r>
    </w:p>
    <w:p w:rsidR="00FB5B3D" w:rsidRDefault="00EF0F48" w:rsidP="00FB5B3D">
      <w:pPr>
        <w:suppressAutoHyphens/>
        <w:autoSpaceDN w:val="0"/>
        <w:spacing w:after="160" w:line="256" w:lineRule="auto"/>
        <w:textAlignment w:val="baseline"/>
        <w:rPr>
          <w:rFonts w:ascii="Arial" w:eastAsia="Times New Roman" w:hAnsi="Arial"/>
          <w:b/>
          <w:bCs/>
          <w:i/>
          <w:iCs/>
          <w:color w:val="001F4E"/>
          <w:sz w:val="20"/>
          <w:szCs w:val="20"/>
          <w:u w:val="single"/>
          <w:lang w:eastAsia="fr-FR" w:bidi="ar-SA"/>
        </w:rPr>
      </w:pPr>
      <w:r w:rsidRPr="00FB5B3D">
        <w:rPr>
          <w:rFonts w:ascii="Arial" w:eastAsia="Times New Roman" w:hAnsi="Arial"/>
          <w:b/>
          <w:bCs/>
          <w:i/>
          <w:iCs/>
          <w:color w:val="001F4E"/>
          <w:sz w:val="20"/>
          <w:szCs w:val="20"/>
          <w:u w:val="single"/>
          <w:lang w:eastAsia="fr-FR" w:bidi="ar-SA"/>
        </w:rPr>
        <w:t>La visite médicale doit comporter :</w:t>
      </w:r>
    </w:p>
    <w:p w:rsidR="00FB5B3D" w:rsidRPr="00FB5B3D" w:rsidRDefault="00FB5B3D" w:rsidP="00FB5B3D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FB5B3D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Interrogatoire comportant notamment une évaluation psychosociale</w:t>
      </w:r>
    </w:p>
    <w:p w:rsidR="00EF0F48" w:rsidRPr="00EF0F48" w:rsidRDefault="00EF0F48" w:rsidP="00FB5B3D">
      <w:pPr>
        <w:suppressAutoHyphens/>
        <w:autoSpaceDN w:val="0"/>
        <w:spacing w:after="160" w:line="256" w:lineRule="auto"/>
        <w:textAlignment w:val="baseline"/>
        <w:rPr>
          <w:rFonts w:ascii="Arial" w:eastAsia="Times New Roman" w:hAnsi="Arial"/>
          <w:b/>
          <w:bCs/>
          <w:i/>
          <w:iCs/>
          <w:color w:val="001F4E"/>
          <w:sz w:val="20"/>
          <w:szCs w:val="20"/>
          <w:u w:val="single"/>
          <w:lang w:eastAsia="fr-FR" w:bidi="ar-SA"/>
        </w:rPr>
      </w:pP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 xml:space="preserve">Évaluation de la croissance et de la maturation </w:t>
      </w:r>
      <w:r w:rsidRPr="00EF0F48">
        <w:rPr>
          <w:rFonts w:ascii="Times New Roman" w:eastAsia="Times New Roman" w:hAnsi="Times New Roman" w:cs="Times New Roman"/>
          <w:lang w:eastAsia="fr-FR" w:bidi="ar-SA"/>
        </w:rPr>
        <w:t> </w:t>
      </w:r>
      <w:r w:rsidRPr="00EF0F48">
        <w:rPr>
          <w:rFonts w:ascii="Arial" w:eastAsia="Times New Roman" w:hAnsi="Arial"/>
          <w:lang w:eastAsia="fr-FR" w:bidi="ar-SA"/>
        </w:rPr>
        <w:br/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- Examen morpho-statique et anthropométrique</w:t>
      </w:r>
      <w:r w:rsidRPr="00EF0F48">
        <w:rPr>
          <w:rFonts w:ascii="Times New Roman" w:eastAsia="Times New Roman" w:hAnsi="Times New Roman" w:cs="Times New Roman"/>
          <w:lang w:eastAsia="fr-FR" w:bidi="ar-SA"/>
        </w:rPr>
        <w:t> </w:t>
      </w:r>
      <w:r w:rsidRPr="00EF0F48">
        <w:rPr>
          <w:rFonts w:ascii="Arial" w:eastAsia="Times New Roman" w:hAnsi="Arial"/>
          <w:lang w:eastAsia="fr-FR" w:bidi="ar-SA"/>
        </w:rPr>
        <w:br/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- Maturation pubertaire (critères de Tanner)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5E295089" wp14:editId="72038F94">
                <wp:extent cx="0" cy="9528"/>
                <wp:effectExtent l="0" t="0" r="0" b="0"/>
                <wp:docPr id="9" name="Horizontal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8DB8D26" id="Horizontal Line 9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Plis cutanés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0DA80B9E" wp14:editId="02D260C7">
                <wp:extent cx="0" cy="9528"/>
                <wp:effectExtent l="0" t="0" r="0" b="0"/>
                <wp:docPr id="10" name="Horizontal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C16FCED" id="Horizontal Line 10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Examen de l'appareil locomoteur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5BD7647E" wp14:editId="71372A70">
                <wp:extent cx="0" cy="9528"/>
                <wp:effectExtent l="0" t="0" r="0" b="0"/>
                <wp:docPr id="11" name="Horizontal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59A126A" id="Horizontal Line 11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Examen podologique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6C63F469" wp14:editId="51A4455F">
                <wp:extent cx="0" cy="9528"/>
                <wp:effectExtent l="0" t="0" r="0" b="0"/>
                <wp:docPr id="12" name="Horizontal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FE004B3" id="Horizontal Line 12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Examen dentaire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260636A3" wp14:editId="576ADEFC">
                <wp:extent cx="0" cy="9528"/>
                <wp:effectExtent l="0" t="0" r="0" b="0"/>
                <wp:docPr id="13" name="Horizontal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A1A3676" id="Horizontal Line 13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Examen neurologique (latéralité, tonus, ...)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39F9463C" wp14:editId="2B0839B9">
                <wp:extent cx="0" cy="9528"/>
                <wp:effectExtent l="0" t="0" r="0" b="0"/>
                <wp:docPr id="3" name="Horizontal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FE9F218" id="Horizontal Line 14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Dépistage des troubles visuels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759B4472" wp14:editId="609DCC3D">
                <wp:extent cx="0" cy="9528"/>
                <wp:effectExtent l="0" t="0" r="0" b="0"/>
                <wp:docPr id="4" name="Horizontal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8D01C62" id="Horizontal Line 15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Dépistage des troubles auditifs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20B11FB2" wp14:editId="4619B9D8">
                <wp:extent cx="0" cy="9528"/>
                <wp:effectExtent l="0" t="0" r="0" b="0"/>
                <wp:docPr id="5" name="Horizontal 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919D0AC" id="Horizontal Line 16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Autres (abdomen, etc.)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63FB6690" wp14:editId="3E9A8D03">
                <wp:extent cx="0" cy="9528"/>
                <wp:effectExtent l="0" t="0" r="0" b="0"/>
                <wp:docPr id="6" name="Horizontal 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3700C27" id="Horizontal Line 17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Bilan des vaccinations</w:t>
      </w:r>
    </w:p>
    <w:p w:rsidR="00EF0F48" w:rsidRPr="00EF0F48" w:rsidRDefault="00EF0F48" w:rsidP="00EF0F4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4A2078BE" wp14:editId="5AC4E3E5">
                <wp:extent cx="0" cy="9528"/>
                <wp:effectExtent l="0" t="0" r="0" b="0"/>
                <wp:docPr id="18" name="Horizontal 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6724529" id="Horizontal Line 18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Conseils diététiques (si besoin)</w:t>
      </w:r>
    </w:p>
    <w:p w:rsidR="00FA394D" w:rsidRPr="00FB5B3D" w:rsidRDefault="00EF0F48" w:rsidP="00EF0F48">
      <w:pPr>
        <w:suppressAutoHyphens/>
        <w:autoSpaceDN w:val="0"/>
        <w:textAlignment w:val="baseline"/>
        <w:rPr>
          <w:rFonts w:ascii="Arial" w:eastAsia="Times New Roman" w:hAnsi="Arial"/>
          <w:color w:val="001F4E"/>
          <w:sz w:val="20"/>
          <w:szCs w:val="20"/>
          <w:lang w:eastAsia="fr-FR" w:bidi="ar-SA"/>
        </w:rPr>
      </w:pPr>
      <w:r w:rsidRPr="00EF0F48">
        <w:rPr>
          <w:rFonts w:ascii="Times New Roman" w:eastAsia="Times New Roman" w:hAnsi="Times New Roman" w:cs="Times New Roman"/>
          <w:noProof/>
          <w:lang w:eastAsia="fr-FR" w:bidi="ar-SA"/>
        </w:rPr>
        <mc:AlternateContent>
          <mc:Choice Requires="wps">
            <w:drawing>
              <wp:inline distT="0" distB="0" distL="0" distR="0" wp14:anchorId="4E679DFC" wp14:editId="7824A58F">
                <wp:extent cx="0" cy="9528"/>
                <wp:effectExtent l="0" t="0" r="0" b="0"/>
                <wp:docPr id="19" name="Horizontal 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F1A59B1" id="Horizontal Line 19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" fillcolor="#a0a0a0" stroked="f">
                <v:textbox inset="0,0,0,0"/>
                <w10:anchorlock/>
              </v:rect>
            </w:pict>
          </mc:Fallback>
        </mc:AlternateContent>
      </w:r>
      <w:r w:rsidRPr="00EF0F48">
        <w:rPr>
          <w:rFonts w:ascii="Arial" w:eastAsia="Times New Roman" w:hAnsi="Arial"/>
          <w:color w:val="001F4E"/>
          <w:sz w:val="20"/>
          <w:szCs w:val="20"/>
          <w:lang w:eastAsia="fr-FR" w:bidi="ar-SA"/>
        </w:rPr>
        <w:t>Bandelette urinaire (glucose, protéines, ...)</w:t>
      </w:r>
      <w:r w:rsidR="00F0059A" w:rsidRPr="00F0059A">
        <w:rPr>
          <w:rFonts w:ascii="Arial" w:eastAsia="Times New Roman" w:hAnsi="Arial"/>
          <w:color w:val="000000"/>
          <w:sz w:val="27"/>
          <w:szCs w:val="27"/>
          <w:lang w:eastAsia="fr-FR" w:bidi="ar-SA"/>
        </w:rPr>
        <w:br/>
      </w:r>
      <w:r w:rsidR="00F0059A" w:rsidRPr="00FB5B3D">
        <w:rPr>
          <w:rFonts w:ascii="Arial" w:eastAsia="Times New Roman" w:hAnsi="Arial"/>
          <w:b/>
          <w:bCs/>
          <w:color w:val="001F4E"/>
          <w:sz w:val="20"/>
          <w:szCs w:val="20"/>
          <w:u w:val="single"/>
          <w:lang w:eastAsia="fr-FR" w:bidi="ar-SA"/>
        </w:rPr>
        <w:t>Date</w:t>
      </w:r>
      <w:r w:rsidR="00F0059A" w:rsidRPr="00F005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 w:bidi="ar-SA"/>
        </w:rPr>
        <w:t> </w:t>
      </w:r>
      <w:r w:rsidR="00FB5B3D">
        <w:rPr>
          <w:rFonts w:ascii="Arial" w:eastAsia="Times New Roman" w:hAnsi="Arial"/>
          <w:color w:val="000000"/>
          <w:sz w:val="27"/>
          <w:szCs w:val="27"/>
          <w:lang w:eastAsia="fr-FR" w:bidi="ar-SA"/>
        </w:rPr>
        <w:tab/>
      </w:r>
      <w:r w:rsidR="00FB5B3D">
        <w:rPr>
          <w:rFonts w:ascii="Arial" w:eastAsia="Times New Roman" w:hAnsi="Arial"/>
          <w:color w:val="000000"/>
          <w:sz w:val="27"/>
          <w:szCs w:val="27"/>
          <w:lang w:eastAsia="fr-FR" w:bidi="ar-SA"/>
        </w:rPr>
        <w:tab/>
      </w:r>
      <w:r w:rsidR="00FB5B3D">
        <w:rPr>
          <w:rFonts w:ascii="Arial" w:eastAsia="Times New Roman" w:hAnsi="Arial"/>
          <w:color w:val="000000"/>
          <w:sz w:val="27"/>
          <w:szCs w:val="27"/>
          <w:lang w:eastAsia="fr-FR" w:bidi="ar-SA"/>
        </w:rPr>
        <w:tab/>
      </w:r>
      <w:r w:rsidR="00FB5B3D">
        <w:rPr>
          <w:rFonts w:ascii="Arial" w:eastAsia="Times New Roman" w:hAnsi="Arial"/>
          <w:color w:val="000000"/>
          <w:sz w:val="27"/>
          <w:szCs w:val="27"/>
          <w:lang w:eastAsia="fr-FR" w:bidi="ar-SA"/>
        </w:rPr>
        <w:tab/>
      </w:r>
      <w:r w:rsidR="00FB5B3D">
        <w:rPr>
          <w:rFonts w:ascii="Arial" w:eastAsia="Times New Roman" w:hAnsi="Arial"/>
          <w:color w:val="000000"/>
          <w:sz w:val="27"/>
          <w:szCs w:val="27"/>
          <w:lang w:eastAsia="fr-FR" w:bidi="ar-SA"/>
        </w:rPr>
        <w:tab/>
      </w:r>
      <w:r w:rsidR="00FB5B3D">
        <w:rPr>
          <w:rFonts w:ascii="Arial" w:eastAsia="Times New Roman" w:hAnsi="Arial"/>
          <w:color w:val="000000"/>
          <w:sz w:val="27"/>
          <w:szCs w:val="27"/>
          <w:lang w:eastAsia="fr-FR" w:bidi="ar-SA"/>
        </w:rPr>
        <w:tab/>
      </w:r>
      <w:r w:rsidR="00F0059A" w:rsidRPr="00FB5B3D">
        <w:rPr>
          <w:rFonts w:ascii="Arial" w:eastAsia="Times New Roman" w:hAnsi="Arial"/>
          <w:b/>
          <w:bCs/>
          <w:color w:val="001F4E"/>
          <w:sz w:val="20"/>
          <w:szCs w:val="20"/>
          <w:u w:val="single"/>
          <w:lang w:eastAsia="fr-FR" w:bidi="ar-SA"/>
        </w:rPr>
        <w:t>Signature du médecin</w:t>
      </w:r>
      <w:r w:rsidR="00F0059A" w:rsidRPr="00F005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 w:bidi="ar-SA"/>
        </w:rPr>
        <w:t> </w:t>
      </w:r>
      <w:r w:rsidR="00F0059A" w:rsidRPr="00F0059A">
        <w:rPr>
          <w:rFonts w:ascii="Arial" w:eastAsia="Times New Roman" w:hAnsi="Arial"/>
          <w:color w:val="000000"/>
          <w:sz w:val="27"/>
          <w:szCs w:val="27"/>
          <w:lang w:eastAsia="fr-FR" w:bidi="ar-SA"/>
        </w:rPr>
        <w:br/>
      </w:r>
    </w:p>
    <w:sectPr w:rsidR="00FA394D" w:rsidRPr="00FB5B3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4D"/>
    <w:rsid w:val="00095386"/>
    <w:rsid w:val="00247229"/>
    <w:rsid w:val="00247ED6"/>
    <w:rsid w:val="00487066"/>
    <w:rsid w:val="004E4DBC"/>
    <w:rsid w:val="00552678"/>
    <w:rsid w:val="00563383"/>
    <w:rsid w:val="006A5FEB"/>
    <w:rsid w:val="006D31E2"/>
    <w:rsid w:val="0070129A"/>
    <w:rsid w:val="007D0EF4"/>
    <w:rsid w:val="00832444"/>
    <w:rsid w:val="0091473B"/>
    <w:rsid w:val="009677D5"/>
    <w:rsid w:val="00C15CAC"/>
    <w:rsid w:val="00E8355F"/>
    <w:rsid w:val="00EF0F48"/>
    <w:rsid w:val="00F0059A"/>
    <w:rsid w:val="00F44EDE"/>
    <w:rsid w:val="00F85410"/>
    <w:rsid w:val="00FA394D"/>
    <w:rsid w:val="00FA544D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36B0"/>
  <w15:docId w15:val="{7277F2C9-1CB1-49C1-9847-F5FE1EB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unhideWhenUsed/>
    <w:rsid w:val="002472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le-parlouer@ac-normandi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parlouer</dc:creator>
  <dc:description/>
  <cp:lastModifiedBy>Sophie</cp:lastModifiedBy>
  <cp:revision>4</cp:revision>
  <cp:lastPrinted>2020-03-11T10:40:00Z</cp:lastPrinted>
  <dcterms:created xsi:type="dcterms:W3CDTF">2020-03-27T10:12:00Z</dcterms:created>
  <dcterms:modified xsi:type="dcterms:W3CDTF">2020-03-27T10:22:00Z</dcterms:modified>
  <dc:language>fr-FR</dc:language>
</cp:coreProperties>
</file>